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86556" w14:textId="520D9AB9" w:rsidR="005565C7" w:rsidRDefault="005565C7">
      <w:pPr>
        <w:pStyle w:val="Tittel"/>
      </w:pPr>
    </w:p>
    <w:p w14:paraId="64848622" w14:textId="77777777" w:rsidR="005565C7" w:rsidRDefault="005565C7">
      <w:pPr>
        <w:jc w:val="center"/>
        <w:rPr>
          <w:b/>
          <w:bCs/>
          <w:lang w:val="en-US"/>
        </w:rPr>
      </w:pPr>
    </w:p>
    <w:p w14:paraId="4B1AA3C9" w14:textId="384AD4FB" w:rsidR="005565C7" w:rsidRDefault="00BA4D49" w:rsidP="00BA4D49">
      <w:pPr>
        <w:pStyle w:val="Undertittel"/>
        <w:rPr>
          <w:sz w:val="36"/>
        </w:rPr>
      </w:pPr>
      <w:r>
        <w:rPr>
          <w:sz w:val="36"/>
        </w:rPr>
        <w:t xml:space="preserve">PRIMAR S-100 </w:t>
      </w:r>
      <w:r w:rsidR="005565C7">
        <w:rPr>
          <w:sz w:val="36"/>
        </w:rPr>
        <w:t xml:space="preserve">CAPACITY </w:t>
      </w:r>
      <w:r w:rsidR="006E5DD8">
        <w:rPr>
          <w:sz w:val="36"/>
        </w:rPr>
        <w:t>DEVELOPMENT</w:t>
      </w:r>
      <w:r w:rsidR="005565C7">
        <w:rPr>
          <w:sz w:val="36"/>
        </w:rPr>
        <w:t xml:space="preserve"> </w:t>
      </w:r>
      <w:r>
        <w:rPr>
          <w:sz w:val="36"/>
        </w:rPr>
        <w:t>FUND</w:t>
      </w:r>
    </w:p>
    <w:p w14:paraId="580A4344" w14:textId="77777777" w:rsidR="005565C7" w:rsidRDefault="005565C7" w:rsidP="00BA4D49">
      <w:pPr>
        <w:jc w:val="center"/>
        <w:rPr>
          <w:b/>
          <w:bCs/>
          <w:lang w:val="en-US"/>
        </w:rPr>
      </w:pPr>
    </w:p>
    <w:p w14:paraId="1CC35B1A" w14:textId="3F34530A" w:rsidR="005565C7" w:rsidRDefault="00E65DF6" w:rsidP="00BA4D49">
      <w:pPr>
        <w:pStyle w:val="Overskrift1"/>
      </w:pPr>
      <w:r>
        <w:t>Application Procedure</w:t>
      </w:r>
    </w:p>
    <w:p w14:paraId="0D8AAE4B" w14:textId="77777777" w:rsidR="005565C7" w:rsidRDefault="005565C7" w:rsidP="00BA4D49">
      <w:pPr>
        <w:jc w:val="center"/>
        <w:rPr>
          <w:b/>
          <w:bCs/>
          <w:lang w:val="en-US"/>
        </w:rPr>
      </w:pPr>
    </w:p>
    <w:p w14:paraId="3EFEDCBC" w14:textId="77777777" w:rsidR="005565C7" w:rsidRDefault="005565C7">
      <w:pPr>
        <w:jc w:val="center"/>
        <w:rPr>
          <w:b/>
          <w:bCs/>
          <w:lang w:val="en-US"/>
        </w:rPr>
      </w:pPr>
    </w:p>
    <w:p w14:paraId="5266F189" w14:textId="77777777" w:rsidR="005565C7" w:rsidRDefault="005565C7">
      <w:pPr>
        <w:jc w:val="both"/>
        <w:rPr>
          <w:b/>
          <w:bCs/>
          <w:lang w:val="en-US"/>
        </w:rPr>
      </w:pPr>
    </w:p>
    <w:p w14:paraId="524CFB6C" w14:textId="77777777" w:rsidR="005565C7" w:rsidRDefault="005565C7">
      <w:pPr>
        <w:jc w:val="both"/>
        <w:rPr>
          <w:b/>
          <w:bCs/>
          <w:lang w:val="en-US"/>
        </w:rPr>
      </w:pPr>
    </w:p>
    <w:p w14:paraId="6E56323A" w14:textId="77777777" w:rsidR="005565C7" w:rsidRDefault="005565C7">
      <w:pPr>
        <w:jc w:val="both"/>
        <w:rPr>
          <w:b/>
          <w:bCs/>
          <w:lang w:val="en-US"/>
        </w:rPr>
      </w:pPr>
    </w:p>
    <w:p w14:paraId="7BD1CCA9" w14:textId="2C148BA2" w:rsidR="005565C7" w:rsidRPr="00E65DF6" w:rsidRDefault="00E65DF6">
      <w:pPr>
        <w:jc w:val="both"/>
        <w:rPr>
          <w:lang w:val="en-US"/>
        </w:rPr>
      </w:pPr>
      <w:r w:rsidRPr="00E65DF6">
        <w:rPr>
          <w:lang w:val="en-US"/>
        </w:rPr>
        <w:t xml:space="preserve">This procedure has been established to </w:t>
      </w:r>
      <w:r>
        <w:rPr>
          <w:lang w:val="en-US"/>
        </w:rPr>
        <w:t xml:space="preserve">facilitate the application of support from the PRIMAR S-100 Capacity </w:t>
      </w:r>
      <w:r w:rsidR="006E5DD8">
        <w:rPr>
          <w:lang w:val="en-US"/>
        </w:rPr>
        <w:t>Development</w:t>
      </w:r>
      <w:r>
        <w:rPr>
          <w:lang w:val="en-US"/>
        </w:rPr>
        <w:t xml:space="preserve"> Fund</w:t>
      </w:r>
      <w:r w:rsidR="00D30717">
        <w:rPr>
          <w:lang w:val="en-US"/>
        </w:rPr>
        <w:t xml:space="preserve"> as agreed by the PAC31</w:t>
      </w:r>
      <w:r>
        <w:rPr>
          <w:lang w:val="en-US"/>
        </w:rPr>
        <w:t>.</w:t>
      </w:r>
      <w:r w:rsidR="00D30717">
        <w:rPr>
          <w:lang w:val="en-US"/>
        </w:rPr>
        <w:t xml:space="preserve"> </w:t>
      </w:r>
    </w:p>
    <w:p w14:paraId="3AA55752" w14:textId="77777777" w:rsidR="005565C7" w:rsidRDefault="005565C7">
      <w:pPr>
        <w:rPr>
          <w:b/>
          <w:bCs/>
          <w:lang w:val="en-US"/>
        </w:rPr>
      </w:pPr>
    </w:p>
    <w:p w14:paraId="7413BC3A" w14:textId="77777777" w:rsidR="005565C7" w:rsidRDefault="005565C7">
      <w:pPr>
        <w:rPr>
          <w:b/>
          <w:bCs/>
          <w:lang w:val="en-US"/>
        </w:rPr>
      </w:pPr>
    </w:p>
    <w:p w14:paraId="48AC75FF" w14:textId="362D3998" w:rsidR="005565C7" w:rsidRDefault="005565C7">
      <w:pPr>
        <w:jc w:val="both"/>
        <w:rPr>
          <w:lang w:val="en-US"/>
        </w:rPr>
      </w:pPr>
      <w:r>
        <w:rPr>
          <w:b/>
          <w:bCs/>
          <w:lang w:val="en-US"/>
        </w:rPr>
        <w:t xml:space="preserve">Part 1 </w:t>
      </w:r>
      <w:r>
        <w:rPr>
          <w:lang w:val="en-US"/>
        </w:rPr>
        <w:t xml:space="preserve">of this document </w:t>
      </w:r>
      <w:r w:rsidR="007B1FCD">
        <w:rPr>
          <w:lang w:val="en-US"/>
        </w:rPr>
        <w:t>outlines the aim</w:t>
      </w:r>
      <w:r w:rsidR="00017615">
        <w:rPr>
          <w:lang w:val="en-US"/>
        </w:rPr>
        <w:t xml:space="preserve">, </w:t>
      </w:r>
      <w:r w:rsidR="007B1FCD">
        <w:rPr>
          <w:lang w:val="en-US"/>
        </w:rPr>
        <w:t>purpose and the criteria for use of the PRIMAR S-100 C</w:t>
      </w:r>
      <w:r w:rsidR="00EC618B">
        <w:rPr>
          <w:lang w:val="en-US"/>
        </w:rPr>
        <w:t>D</w:t>
      </w:r>
      <w:r w:rsidR="007B1FCD">
        <w:rPr>
          <w:lang w:val="en-US"/>
        </w:rPr>
        <w:t xml:space="preserve"> Fund.</w:t>
      </w:r>
    </w:p>
    <w:p w14:paraId="1B379F1E" w14:textId="77777777" w:rsidR="005565C7" w:rsidRDefault="005565C7">
      <w:pPr>
        <w:jc w:val="both"/>
        <w:rPr>
          <w:lang w:val="en-US"/>
        </w:rPr>
      </w:pPr>
    </w:p>
    <w:p w14:paraId="3FDFEF75" w14:textId="3238A93F" w:rsidR="005565C7" w:rsidRDefault="005565C7">
      <w:pPr>
        <w:jc w:val="both"/>
        <w:rPr>
          <w:lang w:val="en-US"/>
        </w:rPr>
      </w:pPr>
      <w:r>
        <w:rPr>
          <w:b/>
          <w:bCs/>
          <w:lang w:val="en-US"/>
        </w:rPr>
        <w:t>Part 2</w:t>
      </w:r>
      <w:r>
        <w:rPr>
          <w:lang w:val="en-US"/>
        </w:rPr>
        <w:t xml:space="preserve"> of this document </w:t>
      </w:r>
      <w:r w:rsidR="007B1FCD">
        <w:rPr>
          <w:lang w:val="en-US"/>
        </w:rPr>
        <w:t>outlines</w:t>
      </w:r>
      <w:r>
        <w:rPr>
          <w:lang w:val="en-US"/>
        </w:rPr>
        <w:t xml:space="preserve"> the </w:t>
      </w:r>
      <w:r w:rsidR="007B1FCD" w:rsidRPr="007B1FCD">
        <w:rPr>
          <w:lang w:val="en-US"/>
        </w:rPr>
        <w:t>application form</w:t>
      </w:r>
      <w:r w:rsidRPr="007B1FCD">
        <w:rPr>
          <w:lang w:val="en-US"/>
        </w:rPr>
        <w:t xml:space="preserve"> </w:t>
      </w:r>
      <w:r>
        <w:rPr>
          <w:lang w:val="en-US"/>
        </w:rPr>
        <w:t xml:space="preserve">to be used when applying for support </w:t>
      </w:r>
      <w:r w:rsidR="005F02E5">
        <w:rPr>
          <w:lang w:val="en-US"/>
        </w:rPr>
        <w:t xml:space="preserve">from the </w:t>
      </w:r>
      <w:r w:rsidR="007B1FCD">
        <w:rPr>
          <w:lang w:val="en-US"/>
        </w:rPr>
        <w:t xml:space="preserve">PRIMAR S-100 </w:t>
      </w:r>
      <w:r w:rsidR="005F02E5">
        <w:rPr>
          <w:lang w:val="en-US"/>
        </w:rPr>
        <w:t>C</w:t>
      </w:r>
      <w:r w:rsidR="00EC618B">
        <w:rPr>
          <w:lang w:val="en-US"/>
        </w:rPr>
        <w:t>D</w:t>
      </w:r>
      <w:r w:rsidR="007B1FCD">
        <w:rPr>
          <w:lang w:val="en-US"/>
        </w:rPr>
        <w:t xml:space="preserve"> Fund</w:t>
      </w:r>
      <w:r w:rsidR="005F02E5">
        <w:rPr>
          <w:lang w:val="en-US"/>
        </w:rPr>
        <w:t>.</w:t>
      </w:r>
      <w:r>
        <w:rPr>
          <w:lang w:val="en-US"/>
        </w:rPr>
        <w:t xml:space="preserve"> </w:t>
      </w:r>
    </w:p>
    <w:p w14:paraId="0CF21FC4" w14:textId="77777777" w:rsidR="005565C7" w:rsidRDefault="005565C7">
      <w:pPr>
        <w:jc w:val="both"/>
        <w:rPr>
          <w:lang w:val="en-US"/>
        </w:rPr>
      </w:pPr>
    </w:p>
    <w:p w14:paraId="3FB967E3" w14:textId="77777777" w:rsidR="005565C7" w:rsidRDefault="005565C7">
      <w:pPr>
        <w:rPr>
          <w:lang w:val="en-US"/>
        </w:rPr>
      </w:pPr>
    </w:p>
    <w:p w14:paraId="46D34675" w14:textId="77777777" w:rsidR="005565C7" w:rsidRDefault="005565C7">
      <w:pPr>
        <w:rPr>
          <w:lang w:val="en-US"/>
        </w:rPr>
      </w:pPr>
    </w:p>
    <w:p w14:paraId="3242CBEC" w14:textId="77777777" w:rsidR="005565C7" w:rsidRDefault="005565C7">
      <w:pPr>
        <w:rPr>
          <w:lang w:val="en-US"/>
        </w:rPr>
      </w:pPr>
    </w:p>
    <w:p w14:paraId="4795F945" w14:textId="77777777" w:rsidR="005565C7" w:rsidRDefault="005565C7">
      <w:pPr>
        <w:rPr>
          <w:lang w:val="en-US"/>
        </w:rPr>
      </w:pPr>
    </w:p>
    <w:p w14:paraId="5F88B26B" w14:textId="77777777" w:rsidR="005565C7" w:rsidRDefault="005565C7">
      <w:pPr>
        <w:rPr>
          <w:lang w:val="en-US"/>
        </w:rPr>
      </w:pPr>
    </w:p>
    <w:p w14:paraId="1A31915C" w14:textId="77777777" w:rsidR="005565C7" w:rsidRDefault="005565C7">
      <w:pPr>
        <w:rPr>
          <w:lang w:val="en-US"/>
        </w:rPr>
      </w:pPr>
    </w:p>
    <w:p w14:paraId="7AA22BC4" w14:textId="77777777" w:rsidR="005565C7" w:rsidRDefault="005565C7">
      <w:pPr>
        <w:rPr>
          <w:lang w:val="en-US"/>
        </w:rPr>
      </w:pPr>
    </w:p>
    <w:p w14:paraId="3A760AFE" w14:textId="77777777" w:rsidR="005F02E5" w:rsidRDefault="005F02E5">
      <w:pPr>
        <w:rPr>
          <w:lang w:val="en-US"/>
        </w:rPr>
      </w:pPr>
    </w:p>
    <w:p w14:paraId="5D9097CD" w14:textId="77777777" w:rsidR="005565C7" w:rsidRDefault="005565C7">
      <w:pPr>
        <w:rPr>
          <w:lang w:val="en-US"/>
        </w:rPr>
      </w:pPr>
    </w:p>
    <w:p w14:paraId="0F1C7209" w14:textId="77777777" w:rsidR="005565C7" w:rsidRDefault="005565C7">
      <w:pPr>
        <w:rPr>
          <w:lang w:val="en-US"/>
        </w:rPr>
      </w:pPr>
    </w:p>
    <w:p w14:paraId="264C837A" w14:textId="77777777" w:rsidR="00BA4D49" w:rsidRDefault="00BA4D49">
      <w:pPr>
        <w:rPr>
          <w:lang w:val="en-US"/>
        </w:rPr>
      </w:pPr>
    </w:p>
    <w:p w14:paraId="1FA2EB38" w14:textId="77777777" w:rsidR="00BA4D49" w:rsidRDefault="00BA4D49">
      <w:pPr>
        <w:rPr>
          <w:lang w:val="en-US"/>
        </w:rPr>
      </w:pPr>
    </w:p>
    <w:p w14:paraId="08D10F22" w14:textId="77777777" w:rsidR="00BA4D49" w:rsidRDefault="00BA4D49">
      <w:pPr>
        <w:rPr>
          <w:lang w:val="en-US"/>
        </w:rPr>
      </w:pPr>
    </w:p>
    <w:p w14:paraId="0C13C4A3" w14:textId="77777777" w:rsidR="00BA4D49" w:rsidRDefault="00BA4D49">
      <w:pPr>
        <w:rPr>
          <w:lang w:val="en-US"/>
        </w:rPr>
      </w:pPr>
    </w:p>
    <w:p w14:paraId="49A85B74" w14:textId="77777777" w:rsidR="00BA4D49" w:rsidRDefault="00BA4D49">
      <w:pPr>
        <w:rPr>
          <w:lang w:val="en-US"/>
        </w:rPr>
      </w:pPr>
    </w:p>
    <w:p w14:paraId="7A8A2B9B" w14:textId="77777777" w:rsidR="00BA4D49" w:rsidRDefault="00BA4D49">
      <w:pPr>
        <w:rPr>
          <w:lang w:val="en-US"/>
        </w:rPr>
      </w:pPr>
    </w:p>
    <w:p w14:paraId="256B04FA" w14:textId="77777777" w:rsidR="00BA4D49" w:rsidRDefault="00BA4D49">
      <w:pPr>
        <w:rPr>
          <w:lang w:val="en-US"/>
        </w:rPr>
      </w:pPr>
    </w:p>
    <w:p w14:paraId="514F7F96" w14:textId="77777777" w:rsidR="005565C7" w:rsidRDefault="005565C7">
      <w:pPr>
        <w:rPr>
          <w:lang w:val="en-US"/>
        </w:rPr>
      </w:pPr>
    </w:p>
    <w:p w14:paraId="71DE7FCC" w14:textId="77777777" w:rsidR="005565C7" w:rsidRDefault="005565C7">
      <w:pPr>
        <w:rPr>
          <w:lang w:val="en-US"/>
        </w:rPr>
      </w:pPr>
    </w:p>
    <w:p w14:paraId="7FD99AEF" w14:textId="77777777" w:rsidR="005565C7" w:rsidRDefault="005565C7">
      <w:pPr>
        <w:rPr>
          <w:lang w:val="en-US"/>
        </w:rPr>
      </w:pPr>
    </w:p>
    <w:p w14:paraId="7ECE0149" w14:textId="77777777" w:rsidR="00E65DF6" w:rsidRDefault="00E65DF6">
      <w:pPr>
        <w:rPr>
          <w:lang w:val="en-US"/>
        </w:rPr>
      </w:pPr>
    </w:p>
    <w:p w14:paraId="62B4E975" w14:textId="77777777" w:rsidR="00E65DF6" w:rsidRDefault="00E65DF6">
      <w:pPr>
        <w:rPr>
          <w:lang w:val="en-US"/>
        </w:rPr>
      </w:pPr>
    </w:p>
    <w:p w14:paraId="6099D74D" w14:textId="77777777" w:rsidR="00E65DF6" w:rsidRDefault="00E65DF6">
      <w:pPr>
        <w:rPr>
          <w:lang w:val="en-US"/>
        </w:rPr>
      </w:pPr>
    </w:p>
    <w:p w14:paraId="68C2D1C6" w14:textId="77777777" w:rsidR="00E65DF6" w:rsidRDefault="00E65DF6">
      <w:pPr>
        <w:rPr>
          <w:lang w:val="en-US"/>
        </w:rPr>
      </w:pPr>
    </w:p>
    <w:p w14:paraId="50698109" w14:textId="77777777" w:rsidR="00E65DF6" w:rsidRDefault="00E65DF6">
      <w:pPr>
        <w:rPr>
          <w:lang w:val="en-US"/>
        </w:rPr>
      </w:pPr>
    </w:p>
    <w:p w14:paraId="5A19BD55" w14:textId="77777777" w:rsidR="005565C7" w:rsidRDefault="005565C7">
      <w:pPr>
        <w:rPr>
          <w:lang w:val="en-US"/>
        </w:rPr>
      </w:pPr>
    </w:p>
    <w:p w14:paraId="28813F1F" w14:textId="6EF57B61" w:rsidR="005565C7" w:rsidRDefault="005565C7">
      <w:pPr>
        <w:rPr>
          <w:lang w:val="en-US"/>
        </w:rPr>
      </w:pPr>
    </w:p>
    <w:p w14:paraId="524063F0" w14:textId="77777777" w:rsidR="00E65DF6" w:rsidRDefault="00E65DF6">
      <w:pPr>
        <w:jc w:val="center"/>
        <w:rPr>
          <w:b/>
          <w:bCs/>
          <w:lang w:val="en-US"/>
        </w:rPr>
      </w:pPr>
    </w:p>
    <w:p w14:paraId="3F6F1D38" w14:textId="7A881952" w:rsidR="005565C7" w:rsidRDefault="005565C7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PART 1</w:t>
      </w:r>
    </w:p>
    <w:p w14:paraId="24C0B893" w14:textId="77777777" w:rsidR="005565C7" w:rsidRDefault="005565C7">
      <w:pPr>
        <w:jc w:val="center"/>
        <w:rPr>
          <w:b/>
          <w:bCs/>
          <w:lang w:val="en-US"/>
        </w:rPr>
      </w:pPr>
    </w:p>
    <w:p w14:paraId="1075AC6F" w14:textId="0A66FDA4" w:rsidR="005565C7" w:rsidRDefault="00E2513E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Aim, Purpose and Criteria</w:t>
      </w:r>
    </w:p>
    <w:p w14:paraId="0D64C750" w14:textId="77777777" w:rsidR="005565C7" w:rsidRDefault="005565C7">
      <w:pPr>
        <w:rPr>
          <w:lang w:val="en-US"/>
        </w:rPr>
      </w:pPr>
    </w:p>
    <w:p w14:paraId="6E3F093F" w14:textId="77777777" w:rsidR="005565C7" w:rsidRDefault="005565C7">
      <w:pPr>
        <w:rPr>
          <w:lang w:val="en-US"/>
        </w:rPr>
      </w:pPr>
    </w:p>
    <w:p w14:paraId="0352B724" w14:textId="77777777" w:rsidR="005565C7" w:rsidRDefault="005565C7">
      <w:pPr>
        <w:rPr>
          <w:lang w:val="en-US"/>
        </w:rPr>
      </w:pPr>
    </w:p>
    <w:p w14:paraId="6D453A93" w14:textId="19B36693" w:rsidR="00E65DF6" w:rsidRDefault="00E65DF6" w:rsidP="00E65DF6">
      <w:pPr>
        <w:rPr>
          <w:b/>
          <w:bCs/>
        </w:rPr>
      </w:pPr>
      <w:r w:rsidRPr="003B0840">
        <w:rPr>
          <w:b/>
          <w:bCs/>
        </w:rPr>
        <w:t>Aim and Purpose for the PRIMAR S-100 C</w:t>
      </w:r>
      <w:r w:rsidR="00EC618B">
        <w:rPr>
          <w:b/>
          <w:bCs/>
        </w:rPr>
        <w:t>D</w:t>
      </w:r>
      <w:r w:rsidRPr="003B0840">
        <w:rPr>
          <w:b/>
          <w:bCs/>
        </w:rPr>
        <w:t xml:space="preserve"> Fund</w:t>
      </w:r>
    </w:p>
    <w:p w14:paraId="13E51AF5" w14:textId="77777777" w:rsidR="00E65DF6" w:rsidRDefault="00E65DF6" w:rsidP="00E65DF6">
      <w:r>
        <w:t>The following aim and purpose were decided for the PCBF:</w:t>
      </w:r>
    </w:p>
    <w:p w14:paraId="5747DEBA" w14:textId="77777777" w:rsidR="00E65DF6" w:rsidRPr="003B0840" w:rsidRDefault="00E65DF6" w:rsidP="00E65DF6"/>
    <w:p w14:paraId="7B386879" w14:textId="0623056B" w:rsidR="00E65DF6" w:rsidRPr="00A92FA4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 w:rsidRPr="00A92FA4">
        <w:t>The PRIMAR S-100</w:t>
      </w:r>
      <w:r w:rsidR="00EC618B">
        <w:t xml:space="preserve"> </w:t>
      </w:r>
      <w:r w:rsidRPr="00A92FA4">
        <w:t>C</w:t>
      </w:r>
      <w:r w:rsidR="00EC618B">
        <w:t>D</w:t>
      </w:r>
      <w:r w:rsidRPr="00A92FA4">
        <w:t xml:space="preserve"> Fund shall contribute to the S-100 technical implementation.</w:t>
      </w:r>
    </w:p>
    <w:p w14:paraId="3E0CE12B" w14:textId="1EE1C9AC" w:rsidR="00E65DF6" w:rsidRPr="00A92FA4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 w:rsidRPr="00A92FA4">
        <w:t>The PRIMAR S-100 C</w:t>
      </w:r>
      <w:r w:rsidR="00EC618B">
        <w:t>D</w:t>
      </w:r>
      <w:r w:rsidRPr="00A92FA4">
        <w:t xml:space="preserve"> Fund shall support IHO member nation’s ability to implement S-100</w:t>
      </w:r>
      <w:r>
        <w:t>, prioritized as follows:</w:t>
      </w:r>
    </w:p>
    <w:p w14:paraId="0F27082A" w14:textId="627DA9AA" w:rsidR="00E65DF6" w:rsidRDefault="00E65DF6" w:rsidP="00E65DF6">
      <w:pPr>
        <w:pStyle w:val="Listeavsnitt"/>
        <w:numPr>
          <w:ilvl w:val="1"/>
          <w:numId w:val="3"/>
        </w:numPr>
        <w:spacing w:after="160" w:line="259" w:lineRule="auto"/>
      </w:pPr>
      <w:r>
        <w:t>Primarily, t</w:t>
      </w:r>
      <w:r w:rsidRPr="00622D1F">
        <w:t>he PRIMAR S-100 C</w:t>
      </w:r>
      <w:r w:rsidR="00EC618B">
        <w:t>D</w:t>
      </w:r>
      <w:r w:rsidRPr="00622D1F">
        <w:t xml:space="preserve"> Fund shall give priorities to</w:t>
      </w:r>
      <w:r>
        <w:t xml:space="preserve"> C</w:t>
      </w:r>
      <w:r w:rsidR="00EC618B">
        <w:t>D</w:t>
      </w:r>
      <w:r>
        <w:t xml:space="preserve"> projects related to PRIMAR Members.</w:t>
      </w:r>
    </w:p>
    <w:p w14:paraId="6770E90E" w14:textId="016FFD7D" w:rsidR="00E65DF6" w:rsidRPr="00A92FA4" w:rsidRDefault="00E65DF6" w:rsidP="00E65DF6">
      <w:pPr>
        <w:pStyle w:val="Listeavsnitt"/>
        <w:numPr>
          <w:ilvl w:val="1"/>
          <w:numId w:val="3"/>
        </w:numPr>
        <w:spacing w:after="160" w:line="259" w:lineRule="auto"/>
      </w:pPr>
      <w:bookmarkStart w:id="0" w:name="_Hlk182402722"/>
      <w:r>
        <w:t>Secondarily, t</w:t>
      </w:r>
      <w:r w:rsidRPr="00A92FA4">
        <w:t>he PRIMAR S-100 C</w:t>
      </w:r>
      <w:r w:rsidR="00EC618B">
        <w:t>D</w:t>
      </w:r>
      <w:r w:rsidRPr="00A92FA4">
        <w:t xml:space="preserve"> Fund shall give priorities to </w:t>
      </w:r>
      <w:bookmarkEnd w:id="0"/>
      <w:r w:rsidRPr="00A92FA4">
        <w:t>official IHO S-100 C</w:t>
      </w:r>
      <w:r w:rsidR="00EC618B">
        <w:t>D</w:t>
      </w:r>
      <w:r w:rsidRPr="00A92FA4">
        <w:t xml:space="preserve"> projects/activities.</w:t>
      </w:r>
    </w:p>
    <w:p w14:paraId="71A9A7F5" w14:textId="2FC186DE" w:rsidR="00E65DF6" w:rsidRPr="003B0840" w:rsidRDefault="00E65DF6" w:rsidP="00E65DF6">
      <w:pPr>
        <w:rPr>
          <w:b/>
          <w:bCs/>
        </w:rPr>
      </w:pPr>
      <w:bookmarkStart w:id="1" w:name="_Hlk171588772"/>
      <w:r w:rsidRPr="003B0840">
        <w:rPr>
          <w:b/>
          <w:bCs/>
        </w:rPr>
        <w:t>Criteria for the use of the PRIMAR S-100 C</w:t>
      </w:r>
      <w:r w:rsidR="00EC618B">
        <w:rPr>
          <w:b/>
          <w:bCs/>
        </w:rPr>
        <w:t>D</w:t>
      </w:r>
      <w:r w:rsidRPr="003B0840">
        <w:rPr>
          <w:b/>
          <w:bCs/>
        </w:rPr>
        <w:t xml:space="preserve"> Fund</w:t>
      </w:r>
    </w:p>
    <w:p w14:paraId="149D5519" w14:textId="2860752F" w:rsidR="00E65DF6" w:rsidRPr="00AD1E5B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 w:rsidRPr="00AD1E5B">
        <w:t>No purchase of hardware/software shall be conducted from the PRIMAR S-100 C</w:t>
      </w:r>
      <w:r w:rsidR="00EC618B">
        <w:t>D</w:t>
      </w:r>
      <w:r w:rsidRPr="00AD1E5B">
        <w:t xml:space="preserve"> Fund.</w:t>
      </w:r>
    </w:p>
    <w:p w14:paraId="72D6538E" w14:textId="182E0CE7" w:rsidR="00E65DF6" w:rsidRPr="00AD1E5B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bookmarkStart w:id="2" w:name="_Hlk182403409"/>
      <w:r w:rsidRPr="00AD1E5B">
        <w:t>Activities sponsored by the PRIMAR S-100 C</w:t>
      </w:r>
      <w:r w:rsidR="00EC618B">
        <w:t>D</w:t>
      </w:r>
      <w:r w:rsidRPr="00AD1E5B">
        <w:t xml:space="preserve"> Fund shall </w:t>
      </w:r>
      <w:bookmarkEnd w:id="2"/>
      <w:r w:rsidRPr="00AD1E5B">
        <w:t>as far as possibly reuse existing PRIMAR services/resources.</w:t>
      </w:r>
    </w:p>
    <w:p w14:paraId="235066A0" w14:textId="1B637E75" w:rsidR="00E65DF6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 w:rsidRPr="00AD1E5B">
        <w:t>Support from the PRIMAR S-100 C</w:t>
      </w:r>
      <w:r w:rsidR="00EC618B">
        <w:t>D</w:t>
      </w:r>
      <w:r w:rsidRPr="00AD1E5B">
        <w:t xml:space="preserve"> Fund will be based on </w:t>
      </w:r>
      <w:bookmarkEnd w:id="1"/>
      <w:r>
        <w:t xml:space="preserve">decisions made by the PRIMAR S-100 Capacity </w:t>
      </w:r>
      <w:r w:rsidR="00EC618B">
        <w:t>Development</w:t>
      </w:r>
      <w:r>
        <w:t xml:space="preserve"> Steering Committee (C</w:t>
      </w:r>
      <w:r w:rsidR="00EC618B">
        <w:t>D</w:t>
      </w:r>
      <w:r>
        <w:t>SC). The C</w:t>
      </w:r>
      <w:r w:rsidR="00EC618B">
        <w:t>D</w:t>
      </w:r>
      <w:r>
        <w:t>SC consists of the following: PAC Chair, PAC Vice Chair, Director PRIMAR, ECC Managing Director. In addition, any member of PRIMAR can appoint delegates to the C</w:t>
      </w:r>
      <w:r w:rsidR="00EC618B">
        <w:t>D</w:t>
      </w:r>
      <w:r>
        <w:t>SC.</w:t>
      </w:r>
    </w:p>
    <w:p w14:paraId="5E7DBB4D" w14:textId="07E936B5" w:rsidR="00E65DF6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>
        <w:t>Decision by the C</w:t>
      </w:r>
      <w:r w:rsidR="00EC618B">
        <w:t>D</w:t>
      </w:r>
      <w:r>
        <w:t>SC shall be based on consensus.</w:t>
      </w:r>
    </w:p>
    <w:p w14:paraId="18875523" w14:textId="59AB87CC" w:rsidR="00E65DF6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>
        <w:t>The C</w:t>
      </w:r>
      <w:r w:rsidR="00EC618B">
        <w:t>D</w:t>
      </w:r>
      <w:r>
        <w:t>SC reports annually to PAC.</w:t>
      </w:r>
    </w:p>
    <w:p w14:paraId="1AD9E33A" w14:textId="53F49CD7" w:rsidR="00E65DF6" w:rsidRPr="00AD1E5B" w:rsidRDefault="00E65DF6" w:rsidP="00E65DF6">
      <w:pPr>
        <w:pStyle w:val="Listeavsnitt"/>
        <w:numPr>
          <w:ilvl w:val="0"/>
          <w:numId w:val="3"/>
        </w:numPr>
        <w:spacing w:after="160" w:line="259" w:lineRule="auto"/>
      </w:pPr>
      <w:r>
        <w:t>Courses, training, a</w:t>
      </w:r>
      <w:r w:rsidRPr="00AD1E5B">
        <w:t xml:space="preserve">ctivities </w:t>
      </w:r>
      <w:r>
        <w:t xml:space="preserve">and needs requested to be </w:t>
      </w:r>
      <w:r w:rsidRPr="00AD1E5B">
        <w:t>sponsored by the PRIMAR S-100 C</w:t>
      </w:r>
      <w:r w:rsidR="00EC618B">
        <w:t>D</w:t>
      </w:r>
      <w:r w:rsidRPr="00AD1E5B">
        <w:t xml:space="preserve"> Fund shall</w:t>
      </w:r>
      <w:r>
        <w:t xml:space="preserve"> be forwarded from a PRIMAR member </w:t>
      </w:r>
      <w:r w:rsidR="001135AE">
        <w:t xml:space="preserve">within the region affected, </w:t>
      </w:r>
      <w:r>
        <w:t xml:space="preserve">to the </w:t>
      </w:r>
      <w:r w:rsidR="00EC618B">
        <w:t>PRIMAR</w:t>
      </w:r>
      <w:r>
        <w:t xml:space="preserve"> C</w:t>
      </w:r>
      <w:r w:rsidR="00EC618B">
        <w:t>D</w:t>
      </w:r>
      <w:r>
        <w:t>SC, based on</w:t>
      </w:r>
      <w:r w:rsidR="00146B9D">
        <w:t xml:space="preserve"> the </w:t>
      </w:r>
      <w:r>
        <w:t>standard PRIMAR C</w:t>
      </w:r>
      <w:r w:rsidR="00EC618B">
        <w:t>D</w:t>
      </w:r>
      <w:r>
        <w:t xml:space="preserve"> application form.</w:t>
      </w:r>
    </w:p>
    <w:p w14:paraId="7FC35017" w14:textId="77777777" w:rsidR="00E65DF6" w:rsidRDefault="00E65DF6" w:rsidP="00AD6A0E">
      <w:pPr>
        <w:jc w:val="both"/>
        <w:rPr>
          <w:sz w:val="22"/>
          <w:szCs w:val="22"/>
          <w:lang w:val="en-US"/>
        </w:rPr>
      </w:pPr>
    </w:p>
    <w:p w14:paraId="126625CD" w14:textId="77777777" w:rsidR="00E65DF6" w:rsidRDefault="00E65DF6" w:rsidP="00AD6A0E">
      <w:pPr>
        <w:jc w:val="both"/>
        <w:rPr>
          <w:sz w:val="22"/>
          <w:szCs w:val="22"/>
          <w:lang w:val="en-US"/>
        </w:rPr>
      </w:pPr>
    </w:p>
    <w:p w14:paraId="64544851" w14:textId="77777777" w:rsidR="00E65DF6" w:rsidRDefault="00E65DF6" w:rsidP="00AD6A0E">
      <w:pPr>
        <w:jc w:val="both"/>
        <w:rPr>
          <w:sz w:val="22"/>
          <w:szCs w:val="22"/>
          <w:lang w:val="en-US"/>
        </w:rPr>
      </w:pPr>
    </w:p>
    <w:p w14:paraId="65883443" w14:textId="77777777" w:rsidR="00E65DF6" w:rsidRDefault="00E65DF6" w:rsidP="00AD6A0E">
      <w:pPr>
        <w:jc w:val="both"/>
        <w:rPr>
          <w:sz w:val="22"/>
          <w:szCs w:val="22"/>
          <w:lang w:val="en-US"/>
        </w:rPr>
      </w:pPr>
    </w:p>
    <w:p w14:paraId="6DD2F8E0" w14:textId="77777777" w:rsidR="00E65DF6" w:rsidRDefault="00E65DF6" w:rsidP="00AD6A0E">
      <w:pPr>
        <w:jc w:val="both"/>
        <w:rPr>
          <w:sz w:val="22"/>
          <w:szCs w:val="22"/>
          <w:lang w:val="en-US"/>
        </w:rPr>
      </w:pPr>
    </w:p>
    <w:p w14:paraId="675EEF60" w14:textId="77777777" w:rsidR="00E65DF6" w:rsidRDefault="00E65DF6" w:rsidP="00AD6A0E">
      <w:pPr>
        <w:jc w:val="both"/>
        <w:rPr>
          <w:sz w:val="22"/>
          <w:szCs w:val="22"/>
          <w:lang w:val="en-US"/>
        </w:rPr>
      </w:pPr>
    </w:p>
    <w:p w14:paraId="3FD9F2AC" w14:textId="77777777" w:rsidR="00FA1B77" w:rsidRDefault="00FA1B77">
      <w:pPr>
        <w:jc w:val="center"/>
        <w:rPr>
          <w:lang w:val="en-US"/>
        </w:rPr>
      </w:pPr>
    </w:p>
    <w:p w14:paraId="110E445A" w14:textId="77777777" w:rsidR="00E65DF6" w:rsidRDefault="00E65DF6">
      <w:pPr>
        <w:jc w:val="center"/>
        <w:rPr>
          <w:lang w:val="en-US"/>
        </w:rPr>
      </w:pPr>
    </w:p>
    <w:p w14:paraId="01268641" w14:textId="77777777" w:rsidR="00E65DF6" w:rsidRDefault="00E65DF6">
      <w:pPr>
        <w:jc w:val="center"/>
        <w:rPr>
          <w:lang w:val="en-US"/>
        </w:rPr>
      </w:pPr>
    </w:p>
    <w:p w14:paraId="168FA509" w14:textId="77777777" w:rsidR="00E65DF6" w:rsidRDefault="00E65DF6">
      <w:pPr>
        <w:jc w:val="center"/>
        <w:rPr>
          <w:lang w:val="en-US"/>
        </w:rPr>
      </w:pPr>
    </w:p>
    <w:p w14:paraId="273F8DEC" w14:textId="77777777" w:rsidR="00AD6A0E" w:rsidRDefault="00AD6A0E" w:rsidP="00AD6A0E"/>
    <w:p w14:paraId="0C56A0B1" w14:textId="135A2A39" w:rsidR="00AD6A0E" w:rsidRDefault="00AD6A0E">
      <w:pPr>
        <w:rPr>
          <w:lang w:val="en-US"/>
        </w:rPr>
      </w:pPr>
    </w:p>
    <w:p w14:paraId="725F57E7" w14:textId="77777777" w:rsidR="005565C7" w:rsidRDefault="005565C7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PART 2</w:t>
      </w:r>
    </w:p>
    <w:p w14:paraId="4EBC1C33" w14:textId="77777777" w:rsidR="005565C7" w:rsidRDefault="005565C7">
      <w:pPr>
        <w:jc w:val="center"/>
        <w:rPr>
          <w:b/>
          <w:bCs/>
          <w:lang w:val="en-US"/>
        </w:rPr>
      </w:pPr>
    </w:p>
    <w:p w14:paraId="21929DEE" w14:textId="119450EC" w:rsidR="005565C7" w:rsidRPr="00463D12" w:rsidRDefault="00E65DF6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Application Form</w:t>
      </w:r>
      <w:r w:rsidR="005565C7" w:rsidRPr="00463D12">
        <w:rPr>
          <w:b/>
          <w:bCs/>
          <w:lang w:val="en-US"/>
        </w:rPr>
        <w:t xml:space="preserve"> </w:t>
      </w:r>
    </w:p>
    <w:p w14:paraId="10C17F4B" w14:textId="77777777" w:rsidR="005565C7" w:rsidRDefault="005565C7">
      <w:pPr>
        <w:rPr>
          <w:lang w:val="en-US"/>
        </w:rPr>
      </w:pPr>
    </w:p>
    <w:p w14:paraId="6A3D0CD4" w14:textId="77777777" w:rsidR="005565C7" w:rsidRDefault="005565C7">
      <w:pPr>
        <w:rPr>
          <w:lang w:val="en-US"/>
        </w:rPr>
      </w:pPr>
    </w:p>
    <w:p w14:paraId="4321FDC7" w14:textId="3B4C5CAF" w:rsidR="005565C7" w:rsidRDefault="0004209A">
      <w:pPr>
        <w:rPr>
          <w:b/>
          <w:bCs/>
          <w:u w:val="single"/>
          <w:lang w:val="en-US"/>
        </w:rPr>
      </w:pPr>
      <w:r>
        <w:rPr>
          <w:noProof/>
          <w:lang w:val="sv-SE" w:eastAsia="sv-S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7C3FE77" wp14:editId="0D02B0FC">
                <wp:simplePos x="0" y="0"/>
                <wp:positionH relativeFrom="column">
                  <wp:posOffset>2286000</wp:posOffset>
                </wp:positionH>
                <wp:positionV relativeFrom="paragraph">
                  <wp:posOffset>14605</wp:posOffset>
                </wp:positionV>
                <wp:extent cx="3086100" cy="342900"/>
                <wp:effectExtent l="9525" t="8890" r="9525" b="10160"/>
                <wp:wrapNone/>
                <wp:docPr id="5290359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7A43FA" w14:textId="355CAF50" w:rsidR="005565C7" w:rsidRDefault="005565C7">
                            <w:pPr>
                              <w:tabs>
                                <w:tab w:val="left" w:pos="2700"/>
                              </w:tabs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lang w:val="en-US"/>
                              </w:rPr>
                              <w:t>Project Number:</w:t>
                            </w:r>
                            <w:r>
                              <w:rPr>
                                <w:lang w:val="en-US"/>
                              </w:rPr>
                              <w:t xml:space="preserve"> (to be filled by C</w:t>
                            </w:r>
                            <w:r w:rsidR="00EC618B">
                              <w:rPr>
                                <w:lang w:val="en-US"/>
                              </w:rPr>
                              <w:t>DS</w:t>
                            </w:r>
                            <w:r>
                              <w:rPr>
                                <w:lang w:val="en-US"/>
                              </w:rPr>
                              <w:t>C)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3FE77" id="Rectangle 7" o:spid="_x0000_s1026" style="position:absolute;margin-left:180pt;margin-top:1.15pt;width:243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">
                <v:textbox>
                  <w:txbxContent>
                    <w:p w14:paraId="337A43FA" w14:textId="355CAF50" w:rsidR="005565C7" w:rsidRDefault="005565C7">
                      <w:pPr>
                        <w:tabs>
                          <w:tab w:val="left" w:pos="2700"/>
                        </w:tabs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lang w:val="en-US"/>
                        </w:rPr>
                        <w:t>Project Number:</w:t>
                      </w:r>
                      <w:r>
                        <w:rPr>
                          <w:lang w:val="en-US"/>
                        </w:rPr>
                        <w:t xml:space="preserve"> (to be filled by C</w:t>
                      </w:r>
                      <w:r w:rsidR="00EC618B">
                        <w:rPr>
                          <w:lang w:val="en-US"/>
                        </w:rPr>
                        <w:t>DS</w:t>
                      </w:r>
                      <w:r>
                        <w:rPr>
                          <w:lang w:val="en-US"/>
                        </w:rPr>
                        <w:t>C)</w:t>
                      </w:r>
                    </w:p>
                  </w:txbxContent>
                </v:textbox>
              </v:rect>
            </w:pict>
          </mc:Fallback>
        </mc:AlternateContent>
      </w:r>
      <w:r w:rsidR="005565C7">
        <w:rPr>
          <w:b/>
          <w:bCs/>
          <w:u w:val="single"/>
          <w:lang w:val="en-US"/>
        </w:rPr>
        <w:t>IDENTIFICATION</w:t>
      </w:r>
    </w:p>
    <w:p w14:paraId="0A119031" w14:textId="77777777" w:rsidR="005565C7" w:rsidRDefault="005565C7">
      <w:pPr>
        <w:rPr>
          <w:lang w:val="en-US"/>
        </w:rPr>
      </w:pPr>
    </w:p>
    <w:p w14:paraId="5ED5538F" w14:textId="77777777" w:rsidR="005565C7" w:rsidRDefault="005565C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34"/>
        <w:gridCol w:w="4662"/>
      </w:tblGrid>
      <w:tr w:rsidR="005565C7" w14:paraId="1B78371B" w14:textId="77777777" w:rsidTr="00E65DF6">
        <w:tc>
          <w:tcPr>
            <w:tcW w:w="3634" w:type="dxa"/>
          </w:tcPr>
          <w:p w14:paraId="38F371C9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Project Name:</w:t>
            </w:r>
          </w:p>
        </w:tc>
        <w:tc>
          <w:tcPr>
            <w:tcW w:w="4662" w:type="dxa"/>
          </w:tcPr>
          <w:p w14:paraId="6E6107E1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31A2BC29" w14:textId="77777777" w:rsidTr="00E65DF6">
        <w:tc>
          <w:tcPr>
            <w:tcW w:w="3634" w:type="dxa"/>
          </w:tcPr>
          <w:p w14:paraId="6DE6BDBB" w14:textId="38E3EA0B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Submitting </w:t>
            </w:r>
            <w:r w:rsidR="00E65DF6">
              <w:rPr>
                <w:b/>
                <w:bCs/>
                <w:lang w:val="en-US"/>
              </w:rPr>
              <w:t>PRIMAR member</w:t>
            </w:r>
            <w:r>
              <w:rPr>
                <w:b/>
                <w:bCs/>
                <w:lang w:val="en-US"/>
              </w:rPr>
              <w:t>:</w:t>
            </w:r>
          </w:p>
        </w:tc>
        <w:tc>
          <w:tcPr>
            <w:tcW w:w="4662" w:type="dxa"/>
          </w:tcPr>
          <w:p w14:paraId="48098E3E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35C20C49" w14:textId="77777777" w:rsidTr="00E65DF6">
        <w:tc>
          <w:tcPr>
            <w:tcW w:w="3634" w:type="dxa"/>
          </w:tcPr>
          <w:p w14:paraId="4B19505A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Date</w:t>
            </w:r>
            <w:r w:rsidR="004E381F">
              <w:rPr>
                <w:b/>
                <w:bCs/>
                <w:lang w:val="en-US"/>
              </w:rPr>
              <w:t xml:space="preserve"> of Submission</w:t>
            </w:r>
            <w:r>
              <w:rPr>
                <w:b/>
                <w:bCs/>
                <w:lang w:val="en-US"/>
              </w:rPr>
              <w:t>:</w:t>
            </w:r>
          </w:p>
        </w:tc>
        <w:tc>
          <w:tcPr>
            <w:tcW w:w="4662" w:type="dxa"/>
          </w:tcPr>
          <w:p w14:paraId="252C7645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3465CF2F" w14:textId="77777777" w:rsidTr="00E65DF6">
        <w:tc>
          <w:tcPr>
            <w:tcW w:w="3634" w:type="dxa"/>
          </w:tcPr>
          <w:p w14:paraId="705E107A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Institution executing the project:</w:t>
            </w:r>
          </w:p>
        </w:tc>
        <w:tc>
          <w:tcPr>
            <w:tcW w:w="4662" w:type="dxa"/>
          </w:tcPr>
          <w:p w14:paraId="63AB0EDB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692D57E6" w14:textId="77777777" w:rsidTr="00E65DF6">
        <w:tc>
          <w:tcPr>
            <w:tcW w:w="3634" w:type="dxa"/>
          </w:tcPr>
          <w:p w14:paraId="40CA1FEE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Name of responsible: </w:t>
            </w:r>
          </w:p>
        </w:tc>
        <w:tc>
          <w:tcPr>
            <w:tcW w:w="4662" w:type="dxa"/>
          </w:tcPr>
          <w:p w14:paraId="2537CFD8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74C5B4D8" w14:textId="77777777" w:rsidTr="00E65DF6">
        <w:tc>
          <w:tcPr>
            <w:tcW w:w="3634" w:type="dxa"/>
          </w:tcPr>
          <w:p w14:paraId="093BCEB4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Telephone:</w:t>
            </w:r>
          </w:p>
        </w:tc>
        <w:tc>
          <w:tcPr>
            <w:tcW w:w="4662" w:type="dxa"/>
          </w:tcPr>
          <w:p w14:paraId="5675803E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7C13760B" w14:textId="77777777" w:rsidTr="00E65DF6">
        <w:tc>
          <w:tcPr>
            <w:tcW w:w="3634" w:type="dxa"/>
          </w:tcPr>
          <w:p w14:paraId="7BB6D295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e-mail: </w:t>
            </w:r>
          </w:p>
        </w:tc>
        <w:tc>
          <w:tcPr>
            <w:tcW w:w="4662" w:type="dxa"/>
          </w:tcPr>
          <w:p w14:paraId="2FB98AED" w14:textId="77777777" w:rsidR="005565C7" w:rsidRDefault="005565C7">
            <w:pPr>
              <w:rPr>
                <w:lang w:val="en-US"/>
              </w:rPr>
            </w:pPr>
          </w:p>
        </w:tc>
      </w:tr>
    </w:tbl>
    <w:p w14:paraId="11A47CEF" w14:textId="77777777" w:rsidR="005565C7" w:rsidRDefault="005565C7">
      <w:pPr>
        <w:rPr>
          <w:lang w:val="en-US"/>
        </w:rPr>
      </w:pPr>
    </w:p>
    <w:p w14:paraId="6E5996E4" w14:textId="77777777" w:rsidR="005565C7" w:rsidRDefault="005565C7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GENERAL SPECIFICATIONS </w:t>
      </w:r>
    </w:p>
    <w:p w14:paraId="7DFEA043" w14:textId="0758AF6C" w:rsidR="005565C7" w:rsidRDefault="005565C7">
      <w:pPr>
        <w:rPr>
          <w:lang w:val="en-US"/>
        </w:rPr>
      </w:pPr>
      <w:r>
        <w:rPr>
          <w:lang w:val="en-US"/>
        </w:rPr>
        <w:t>(</w:t>
      </w:r>
      <w:r w:rsidR="006B1678">
        <w:rPr>
          <w:lang w:val="en-US"/>
        </w:rPr>
        <w:t>D</w:t>
      </w:r>
      <w:r>
        <w:rPr>
          <w:lang w:val="en-US"/>
        </w:rPr>
        <w:t xml:space="preserve">etailed information </w:t>
      </w:r>
      <w:r w:rsidR="006B1678">
        <w:rPr>
          <w:lang w:val="en-US"/>
        </w:rPr>
        <w:t>can be added in separate annex</w:t>
      </w:r>
      <w:r>
        <w:rPr>
          <w:lang w:val="en-US"/>
        </w:rPr>
        <w:t xml:space="preserve">) </w:t>
      </w:r>
    </w:p>
    <w:p w14:paraId="2C5718DC" w14:textId="77777777" w:rsidR="005565C7" w:rsidRDefault="005565C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0"/>
        <w:gridCol w:w="4656"/>
      </w:tblGrid>
      <w:tr w:rsidR="005565C7" w14:paraId="459B225A" w14:textId="77777777" w:rsidTr="007B1FCD">
        <w:tc>
          <w:tcPr>
            <w:tcW w:w="3640" w:type="dxa"/>
          </w:tcPr>
          <w:p w14:paraId="246186C4" w14:textId="77777777" w:rsidR="005565C7" w:rsidRDefault="005565C7">
            <w:pPr>
              <w:pStyle w:val="Overskrift6"/>
              <w:rPr>
                <w:sz w:val="24"/>
              </w:rPr>
            </w:pPr>
            <w:r>
              <w:rPr>
                <w:sz w:val="24"/>
              </w:rPr>
              <w:t xml:space="preserve">Background information </w:t>
            </w:r>
          </w:p>
        </w:tc>
        <w:tc>
          <w:tcPr>
            <w:tcW w:w="4656" w:type="dxa"/>
          </w:tcPr>
          <w:p w14:paraId="4C7BD4AF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02633E5A" w14:textId="77777777" w:rsidTr="007B1FCD">
        <w:tc>
          <w:tcPr>
            <w:tcW w:w="3640" w:type="dxa"/>
          </w:tcPr>
          <w:p w14:paraId="6B81BC4C" w14:textId="77777777" w:rsidR="005565C7" w:rsidRDefault="005565C7">
            <w:pPr>
              <w:pStyle w:val="Overskrift5"/>
            </w:pPr>
            <w:r>
              <w:t>Justification of the project</w:t>
            </w:r>
          </w:p>
        </w:tc>
        <w:tc>
          <w:tcPr>
            <w:tcW w:w="4656" w:type="dxa"/>
          </w:tcPr>
          <w:p w14:paraId="6B219523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4078D93F" w14:textId="77777777" w:rsidTr="007B1FCD">
        <w:tc>
          <w:tcPr>
            <w:tcW w:w="3640" w:type="dxa"/>
          </w:tcPr>
          <w:p w14:paraId="345BC60F" w14:textId="054EAE74" w:rsidR="005565C7" w:rsidRDefault="005565C7">
            <w:pPr>
              <w:pStyle w:val="Overskrift5"/>
              <w:rPr>
                <w:lang w:val="en-GB"/>
              </w:rPr>
            </w:pPr>
            <w:r>
              <w:rPr>
                <w:lang w:val="en-GB"/>
              </w:rPr>
              <w:t xml:space="preserve">Countries </w:t>
            </w:r>
            <w:r w:rsidR="006B1678">
              <w:rPr>
                <w:lang w:val="en-GB"/>
              </w:rPr>
              <w:t xml:space="preserve">/ Entities </w:t>
            </w:r>
            <w:r>
              <w:rPr>
                <w:lang w:val="en-GB"/>
              </w:rPr>
              <w:t>involved</w:t>
            </w:r>
          </w:p>
        </w:tc>
        <w:tc>
          <w:tcPr>
            <w:tcW w:w="4656" w:type="dxa"/>
          </w:tcPr>
          <w:p w14:paraId="3FC9EC3E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1727824E" w14:textId="77777777" w:rsidTr="007B1FCD">
        <w:tc>
          <w:tcPr>
            <w:tcW w:w="3640" w:type="dxa"/>
          </w:tcPr>
          <w:p w14:paraId="77330DBD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Exp</w:t>
            </w:r>
            <w:r w:rsidR="00694EDE">
              <w:rPr>
                <w:b/>
                <w:bCs/>
                <w:lang w:val="en-US"/>
              </w:rPr>
              <w:t>lanation</w:t>
            </w:r>
            <w:r>
              <w:rPr>
                <w:b/>
                <w:bCs/>
                <w:lang w:val="en-US"/>
              </w:rPr>
              <w:t xml:space="preserve"> of the problem</w:t>
            </w:r>
          </w:p>
        </w:tc>
        <w:tc>
          <w:tcPr>
            <w:tcW w:w="4656" w:type="dxa"/>
          </w:tcPr>
          <w:p w14:paraId="7CA31347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22693CF4" w14:textId="77777777" w:rsidTr="007B1FCD">
        <w:tc>
          <w:tcPr>
            <w:tcW w:w="3640" w:type="dxa"/>
          </w:tcPr>
          <w:p w14:paraId="61BEB962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General objective</w:t>
            </w:r>
          </w:p>
        </w:tc>
        <w:tc>
          <w:tcPr>
            <w:tcW w:w="4656" w:type="dxa"/>
          </w:tcPr>
          <w:p w14:paraId="6CDAD6A4" w14:textId="77777777" w:rsidR="005565C7" w:rsidRDefault="005565C7">
            <w:pPr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</w:p>
        </w:tc>
      </w:tr>
      <w:tr w:rsidR="005565C7" w14:paraId="6B5F6607" w14:textId="77777777" w:rsidTr="007B1FCD">
        <w:tc>
          <w:tcPr>
            <w:tcW w:w="3640" w:type="dxa"/>
          </w:tcPr>
          <w:p w14:paraId="3A541B5B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Specific objectives</w:t>
            </w:r>
          </w:p>
        </w:tc>
        <w:tc>
          <w:tcPr>
            <w:tcW w:w="4656" w:type="dxa"/>
          </w:tcPr>
          <w:p w14:paraId="47AA4D2C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1759DC7D" w14:textId="77777777" w:rsidTr="007B1FCD">
        <w:tc>
          <w:tcPr>
            <w:tcW w:w="3640" w:type="dxa"/>
          </w:tcPr>
          <w:p w14:paraId="45D9FA9A" w14:textId="77777777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Outputs/Products</w:t>
            </w:r>
          </w:p>
        </w:tc>
        <w:tc>
          <w:tcPr>
            <w:tcW w:w="4656" w:type="dxa"/>
          </w:tcPr>
          <w:p w14:paraId="566FBAB0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1AA08BB5" w14:textId="77777777" w:rsidTr="007B1FCD">
        <w:tc>
          <w:tcPr>
            <w:tcW w:w="3640" w:type="dxa"/>
          </w:tcPr>
          <w:p w14:paraId="6D6C661F" w14:textId="77777777" w:rsidR="005565C7" w:rsidRDefault="005565C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Other deliverables </w:t>
            </w:r>
          </w:p>
        </w:tc>
        <w:tc>
          <w:tcPr>
            <w:tcW w:w="4656" w:type="dxa"/>
          </w:tcPr>
          <w:p w14:paraId="7296B4BC" w14:textId="77777777" w:rsidR="005565C7" w:rsidRDefault="005565C7">
            <w:pPr>
              <w:rPr>
                <w:lang w:val="en-US"/>
              </w:rPr>
            </w:pPr>
          </w:p>
        </w:tc>
      </w:tr>
      <w:tr w:rsidR="00253780" w14:paraId="6F3A3F9E" w14:textId="77777777" w:rsidTr="007B1FCD">
        <w:tc>
          <w:tcPr>
            <w:tcW w:w="3640" w:type="dxa"/>
          </w:tcPr>
          <w:p w14:paraId="2672F69C" w14:textId="366B8177" w:rsidR="00253780" w:rsidRDefault="00253780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Links to IHO S-100 activities (</w:t>
            </w:r>
            <w:r w:rsidR="00B16BEA">
              <w:rPr>
                <w:b/>
                <w:bCs/>
                <w:lang w:val="en-US"/>
              </w:rPr>
              <w:t xml:space="preserve">e.g. </w:t>
            </w:r>
            <w:r>
              <w:rPr>
                <w:b/>
                <w:bCs/>
                <w:lang w:val="en-US"/>
              </w:rPr>
              <w:t>IHO work program, S-100 road map).</w:t>
            </w:r>
          </w:p>
        </w:tc>
        <w:tc>
          <w:tcPr>
            <w:tcW w:w="4656" w:type="dxa"/>
          </w:tcPr>
          <w:p w14:paraId="236B8782" w14:textId="77777777" w:rsidR="00253780" w:rsidRDefault="00253780">
            <w:pPr>
              <w:rPr>
                <w:lang w:val="en-US"/>
              </w:rPr>
            </w:pPr>
          </w:p>
        </w:tc>
      </w:tr>
      <w:tr w:rsidR="005565C7" w14:paraId="00E66B05" w14:textId="77777777" w:rsidTr="007B1FCD">
        <w:tc>
          <w:tcPr>
            <w:tcW w:w="3640" w:type="dxa"/>
          </w:tcPr>
          <w:p w14:paraId="1C1C5887" w14:textId="5738A9EA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Achievements and awaited benefits</w:t>
            </w:r>
            <w:r w:rsidR="00B16BEA">
              <w:rPr>
                <w:b/>
                <w:bCs/>
                <w:lang w:val="en-US"/>
              </w:rPr>
              <w:t xml:space="preserve"> (e.g. PRIMAR member’s S-100 capacity </w:t>
            </w:r>
            <w:r w:rsidR="00EC618B">
              <w:rPr>
                <w:b/>
                <w:bCs/>
                <w:lang w:val="en-US"/>
              </w:rPr>
              <w:t>development</w:t>
            </w:r>
            <w:r w:rsidR="00B16BEA">
              <w:rPr>
                <w:b/>
                <w:bCs/>
                <w:lang w:val="en-US"/>
              </w:rPr>
              <w:t>, IHO standards development, S-100 infrastructure and coordination)</w:t>
            </w:r>
          </w:p>
        </w:tc>
        <w:tc>
          <w:tcPr>
            <w:tcW w:w="4656" w:type="dxa"/>
          </w:tcPr>
          <w:p w14:paraId="067CE83F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509F6944" w14:textId="77777777" w:rsidTr="007B1FCD">
        <w:tc>
          <w:tcPr>
            <w:tcW w:w="3640" w:type="dxa"/>
          </w:tcPr>
          <w:p w14:paraId="22A43FC9" w14:textId="57356FD1" w:rsidR="005565C7" w:rsidRDefault="005565C7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Schedule of activities</w:t>
            </w:r>
            <w:r w:rsidR="00B16BEA">
              <w:rPr>
                <w:b/>
                <w:bCs/>
                <w:lang w:val="en-US"/>
              </w:rPr>
              <w:t xml:space="preserve"> including expected total timeframe </w:t>
            </w:r>
          </w:p>
        </w:tc>
        <w:tc>
          <w:tcPr>
            <w:tcW w:w="4656" w:type="dxa"/>
          </w:tcPr>
          <w:p w14:paraId="122FD8DE" w14:textId="77777777" w:rsidR="005565C7" w:rsidRDefault="005565C7">
            <w:pPr>
              <w:rPr>
                <w:lang w:val="en-US"/>
              </w:rPr>
            </w:pPr>
          </w:p>
        </w:tc>
      </w:tr>
      <w:tr w:rsidR="00B16BEA" w14:paraId="72B65CAC" w14:textId="77777777" w:rsidTr="007B1FCD">
        <w:tc>
          <w:tcPr>
            <w:tcW w:w="3640" w:type="dxa"/>
          </w:tcPr>
          <w:p w14:paraId="10C90C2F" w14:textId="3DFF23A5" w:rsidR="00B16BEA" w:rsidRDefault="00B16BEA">
            <w:pPr>
              <w:rPr>
                <w:b/>
                <w:bCs/>
                <w:lang w:val="en-US"/>
              </w:rPr>
            </w:pPr>
            <w:r w:rsidRPr="00B16BEA">
              <w:rPr>
                <w:b/>
                <w:bCs/>
                <w:lang w:val="en-US"/>
              </w:rPr>
              <w:t>Impact of not delivering the</w:t>
            </w:r>
            <w:r>
              <w:rPr>
                <w:b/>
                <w:bCs/>
                <w:lang w:val="en-US"/>
              </w:rPr>
              <w:t xml:space="preserve"> project</w:t>
            </w:r>
          </w:p>
        </w:tc>
        <w:tc>
          <w:tcPr>
            <w:tcW w:w="4656" w:type="dxa"/>
          </w:tcPr>
          <w:p w14:paraId="0BE531DB" w14:textId="77777777" w:rsidR="00B16BEA" w:rsidRDefault="00B16BEA">
            <w:pPr>
              <w:rPr>
                <w:lang w:val="en-US"/>
              </w:rPr>
            </w:pPr>
          </w:p>
        </w:tc>
      </w:tr>
      <w:tr w:rsidR="00B16BEA" w14:paraId="366C58C6" w14:textId="77777777" w:rsidTr="007B1FCD">
        <w:tc>
          <w:tcPr>
            <w:tcW w:w="3640" w:type="dxa"/>
          </w:tcPr>
          <w:p w14:paraId="1DF6A9E6" w14:textId="35869B6F" w:rsidR="00B16BEA" w:rsidRPr="00B16BEA" w:rsidRDefault="00B16BEA">
            <w:pPr>
              <w:rPr>
                <w:b/>
                <w:bCs/>
                <w:lang w:val="en-US"/>
              </w:rPr>
            </w:pPr>
            <w:r w:rsidRPr="00B16BEA">
              <w:rPr>
                <w:b/>
                <w:bCs/>
                <w:lang w:val="en-US"/>
              </w:rPr>
              <w:t>Risks to successful delivery, and mitigations</w:t>
            </w:r>
          </w:p>
        </w:tc>
        <w:tc>
          <w:tcPr>
            <w:tcW w:w="4656" w:type="dxa"/>
          </w:tcPr>
          <w:p w14:paraId="1AE0A025" w14:textId="77777777" w:rsidR="00B16BEA" w:rsidRDefault="00B16BEA">
            <w:pPr>
              <w:rPr>
                <w:lang w:val="en-US"/>
              </w:rPr>
            </w:pPr>
          </w:p>
        </w:tc>
      </w:tr>
    </w:tbl>
    <w:p w14:paraId="0541F382" w14:textId="77777777" w:rsidR="005565C7" w:rsidRDefault="005565C7">
      <w:pPr>
        <w:rPr>
          <w:lang w:val="en-US"/>
        </w:rPr>
      </w:pPr>
    </w:p>
    <w:p w14:paraId="2A68D4C6" w14:textId="77777777" w:rsidR="006D310F" w:rsidRDefault="006D310F">
      <w:pPr>
        <w:rPr>
          <w:b/>
          <w:bCs/>
          <w:u w:val="single"/>
          <w:lang w:val="en-US"/>
        </w:rPr>
      </w:pPr>
    </w:p>
    <w:p w14:paraId="3AD04C40" w14:textId="77777777" w:rsidR="006D310F" w:rsidRDefault="006D310F">
      <w:pPr>
        <w:rPr>
          <w:b/>
          <w:bCs/>
          <w:u w:val="single"/>
          <w:lang w:val="en-US"/>
        </w:rPr>
      </w:pPr>
    </w:p>
    <w:p w14:paraId="0FE67B9C" w14:textId="77777777" w:rsidR="006D310F" w:rsidRDefault="006D310F">
      <w:pPr>
        <w:rPr>
          <w:b/>
          <w:bCs/>
          <w:u w:val="single"/>
          <w:lang w:val="en-US"/>
        </w:rPr>
      </w:pPr>
    </w:p>
    <w:p w14:paraId="2CF5C461" w14:textId="77777777" w:rsidR="006D310F" w:rsidRDefault="006D310F">
      <w:pPr>
        <w:rPr>
          <w:b/>
          <w:bCs/>
          <w:u w:val="single"/>
          <w:lang w:val="en-US"/>
        </w:rPr>
      </w:pPr>
    </w:p>
    <w:p w14:paraId="4E2780CB" w14:textId="7D472224" w:rsidR="005565C7" w:rsidRDefault="005565C7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RESOURCES</w:t>
      </w:r>
    </w:p>
    <w:p w14:paraId="5C84B8EC" w14:textId="77777777" w:rsidR="005565C7" w:rsidRDefault="005565C7">
      <w:pPr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5"/>
        <w:gridCol w:w="4671"/>
      </w:tblGrid>
      <w:tr w:rsidR="005565C7" w14:paraId="14635544" w14:textId="76B58D1C" w:rsidTr="00E65DF6">
        <w:tc>
          <w:tcPr>
            <w:tcW w:w="3625" w:type="dxa"/>
          </w:tcPr>
          <w:p w14:paraId="6AB71305" w14:textId="51E48F44" w:rsidR="005565C7" w:rsidRDefault="005565C7">
            <w:pPr>
              <w:pStyle w:val="Overskrift6"/>
            </w:pPr>
            <w:r>
              <w:t xml:space="preserve">Contribution by countries </w:t>
            </w:r>
            <w:r w:rsidR="003F47C1">
              <w:t>involved, if</w:t>
            </w:r>
            <w:r w:rsidR="005F4DC2">
              <w:t xml:space="preserve"> any</w:t>
            </w:r>
          </w:p>
        </w:tc>
        <w:tc>
          <w:tcPr>
            <w:tcW w:w="4671" w:type="dxa"/>
          </w:tcPr>
          <w:p w14:paraId="0C618621" w14:textId="2EA478A8" w:rsidR="005565C7" w:rsidRDefault="005565C7">
            <w:pPr>
              <w:rPr>
                <w:lang w:val="en-US"/>
              </w:rPr>
            </w:pPr>
          </w:p>
        </w:tc>
      </w:tr>
      <w:tr w:rsidR="005565C7" w14:paraId="038F59CB" w14:textId="144032D5" w:rsidTr="00E65DF6">
        <w:tc>
          <w:tcPr>
            <w:tcW w:w="3625" w:type="dxa"/>
          </w:tcPr>
          <w:p w14:paraId="41CACACC" w14:textId="48591479" w:rsidR="005565C7" w:rsidRDefault="005565C7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 xml:space="preserve">Contribution </w:t>
            </w:r>
            <w:r w:rsidR="00FF4160">
              <w:rPr>
                <w:b/>
                <w:bCs/>
                <w:sz w:val="22"/>
                <w:lang w:val="en-US"/>
              </w:rPr>
              <w:t xml:space="preserve">from </w:t>
            </w:r>
            <w:r>
              <w:rPr>
                <w:b/>
                <w:bCs/>
                <w:sz w:val="22"/>
                <w:lang w:val="en-US"/>
              </w:rPr>
              <w:t xml:space="preserve">other </w:t>
            </w:r>
            <w:r w:rsidR="006362FB">
              <w:rPr>
                <w:b/>
                <w:bCs/>
                <w:sz w:val="22"/>
                <w:lang w:val="en-US"/>
              </w:rPr>
              <w:t>sources</w:t>
            </w:r>
            <w:r w:rsidR="003F47C1">
              <w:rPr>
                <w:b/>
                <w:bCs/>
                <w:sz w:val="22"/>
                <w:lang w:val="en-US"/>
              </w:rPr>
              <w:t>,</w:t>
            </w:r>
            <w:r w:rsidR="005F4DC2">
              <w:rPr>
                <w:b/>
                <w:bCs/>
                <w:sz w:val="22"/>
                <w:lang w:val="en-US"/>
              </w:rPr>
              <w:t xml:space="preserve"> if any</w:t>
            </w:r>
          </w:p>
        </w:tc>
        <w:tc>
          <w:tcPr>
            <w:tcW w:w="4671" w:type="dxa"/>
          </w:tcPr>
          <w:p w14:paraId="1BD2DDB0" w14:textId="26EAAECA" w:rsidR="005565C7" w:rsidRDefault="005565C7">
            <w:pPr>
              <w:rPr>
                <w:lang w:val="en-US"/>
              </w:rPr>
            </w:pPr>
          </w:p>
        </w:tc>
      </w:tr>
      <w:tr w:rsidR="005565C7" w14:paraId="181BE294" w14:textId="77777777" w:rsidTr="00E65DF6">
        <w:tc>
          <w:tcPr>
            <w:tcW w:w="3625" w:type="dxa"/>
          </w:tcPr>
          <w:p w14:paraId="2D7484B5" w14:textId="0311014A" w:rsidR="005565C7" w:rsidRDefault="005565C7" w:rsidP="00266351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 xml:space="preserve">Contribution </w:t>
            </w:r>
            <w:r w:rsidR="00FF4160">
              <w:rPr>
                <w:b/>
                <w:bCs/>
                <w:sz w:val="22"/>
                <w:lang w:val="en-US"/>
              </w:rPr>
              <w:t>requested</w:t>
            </w:r>
            <w:r>
              <w:rPr>
                <w:b/>
                <w:bCs/>
                <w:sz w:val="22"/>
                <w:lang w:val="en-US"/>
              </w:rPr>
              <w:t xml:space="preserve"> from </w:t>
            </w:r>
            <w:r w:rsidR="00E65DF6">
              <w:rPr>
                <w:b/>
                <w:bCs/>
                <w:sz w:val="22"/>
                <w:lang w:val="en-US"/>
              </w:rPr>
              <w:t>PRIMAR S-100 C</w:t>
            </w:r>
            <w:r w:rsidR="00EC618B">
              <w:rPr>
                <w:b/>
                <w:bCs/>
                <w:sz w:val="22"/>
                <w:lang w:val="en-US"/>
              </w:rPr>
              <w:t>D</w:t>
            </w:r>
            <w:r w:rsidR="00E65DF6">
              <w:rPr>
                <w:b/>
                <w:bCs/>
                <w:sz w:val="22"/>
                <w:lang w:val="en-US"/>
              </w:rPr>
              <w:t xml:space="preserve"> Fund</w:t>
            </w:r>
            <w:r>
              <w:rPr>
                <w:b/>
                <w:bCs/>
                <w:sz w:val="22"/>
                <w:lang w:val="en-US"/>
              </w:rPr>
              <w:tab/>
              <w:t xml:space="preserve"> </w:t>
            </w:r>
          </w:p>
        </w:tc>
        <w:tc>
          <w:tcPr>
            <w:tcW w:w="4671" w:type="dxa"/>
          </w:tcPr>
          <w:p w14:paraId="6A13E3ED" w14:textId="77777777" w:rsidR="005565C7" w:rsidRDefault="005565C7">
            <w:pPr>
              <w:rPr>
                <w:lang w:val="en-US"/>
              </w:rPr>
            </w:pPr>
            <w:r>
              <w:rPr>
                <w:lang w:val="en-US"/>
              </w:rPr>
              <w:tab/>
            </w:r>
            <w:r>
              <w:rPr>
                <w:lang w:val="en-US"/>
              </w:rPr>
              <w:tab/>
            </w:r>
          </w:p>
        </w:tc>
      </w:tr>
      <w:tr w:rsidR="005565C7" w14:paraId="2724E932" w14:textId="77777777" w:rsidTr="00E65DF6">
        <w:tc>
          <w:tcPr>
            <w:tcW w:w="3625" w:type="dxa"/>
          </w:tcPr>
          <w:p w14:paraId="00CFF554" w14:textId="24150E37" w:rsidR="005565C7" w:rsidRDefault="005565C7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Total Cost (</w:t>
            </w:r>
            <w:r w:rsidR="007516B3">
              <w:rPr>
                <w:b/>
                <w:bCs/>
                <w:sz w:val="22"/>
                <w:lang w:val="en-US"/>
              </w:rPr>
              <w:t>EUR</w:t>
            </w:r>
            <w:r>
              <w:rPr>
                <w:b/>
                <w:bCs/>
                <w:sz w:val="22"/>
                <w:lang w:val="en-US"/>
              </w:rPr>
              <w:t>)</w:t>
            </w:r>
          </w:p>
        </w:tc>
        <w:tc>
          <w:tcPr>
            <w:tcW w:w="4671" w:type="dxa"/>
          </w:tcPr>
          <w:p w14:paraId="45033569" w14:textId="77777777" w:rsidR="005565C7" w:rsidRDefault="005565C7">
            <w:pPr>
              <w:rPr>
                <w:lang w:val="en-US"/>
              </w:rPr>
            </w:pPr>
          </w:p>
        </w:tc>
      </w:tr>
      <w:tr w:rsidR="005565C7" w14:paraId="6D13B910" w14:textId="77777777" w:rsidTr="00E65DF6">
        <w:tc>
          <w:tcPr>
            <w:tcW w:w="3625" w:type="dxa"/>
          </w:tcPr>
          <w:p w14:paraId="4E12DF42" w14:textId="77777777" w:rsidR="005565C7" w:rsidRDefault="005565C7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>Breakdown of costs</w:t>
            </w:r>
          </w:p>
        </w:tc>
        <w:tc>
          <w:tcPr>
            <w:tcW w:w="4671" w:type="dxa"/>
          </w:tcPr>
          <w:p w14:paraId="450BB461" w14:textId="77777777" w:rsidR="005565C7" w:rsidRDefault="005565C7">
            <w:pPr>
              <w:rPr>
                <w:b/>
                <w:bCs/>
                <w:lang w:val="en-US"/>
              </w:rPr>
            </w:pPr>
          </w:p>
        </w:tc>
      </w:tr>
      <w:tr w:rsidR="005565C7" w14:paraId="07D808F3" w14:textId="77777777" w:rsidTr="00E65DF6">
        <w:tc>
          <w:tcPr>
            <w:tcW w:w="3625" w:type="dxa"/>
          </w:tcPr>
          <w:p w14:paraId="28AF9420" w14:textId="2D67C1E7" w:rsidR="005565C7" w:rsidRDefault="00FF4160" w:rsidP="00266351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 xml:space="preserve">a) </w:t>
            </w:r>
            <w:r w:rsidR="005565C7">
              <w:rPr>
                <w:b/>
                <w:bCs/>
                <w:sz w:val="22"/>
                <w:lang w:val="en-US"/>
              </w:rPr>
              <w:t xml:space="preserve">From </w:t>
            </w:r>
            <w:r w:rsidR="00E65DF6">
              <w:rPr>
                <w:b/>
                <w:bCs/>
                <w:sz w:val="22"/>
                <w:lang w:val="en-US"/>
              </w:rPr>
              <w:t xml:space="preserve">PRIMAR </w:t>
            </w:r>
            <w:r w:rsidR="005565C7">
              <w:rPr>
                <w:b/>
                <w:bCs/>
                <w:sz w:val="22"/>
                <w:lang w:val="en-US"/>
              </w:rPr>
              <w:t>C</w:t>
            </w:r>
            <w:r w:rsidR="00EC618B">
              <w:rPr>
                <w:b/>
                <w:bCs/>
                <w:sz w:val="22"/>
                <w:lang w:val="en-US"/>
              </w:rPr>
              <w:t>D</w:t>
            </w:r>
            <w:r w:rsidR="00E65DF6">
              <w:rPr>
                <w:b/>
                <w:bCs/>
                <w:sz w:val="22"/>
                <w:lang w:val="en-US"/>
              </w:rPr>
              <w:t xml:space="preserve"> </w:t>
            </w:r>
            <w:r w:rsidR="005565C7">
              <w:rPr>
                <w:b/>
                <w:bCs/>
                <w:sz w:val="22"/>
                <w:lang w:val="en-US"/>
              </w:rPr>
              <w:t>Fund (item and amount)</w:t>
            </w:r>
          </w:p>
        </w:tc>
        <w:tc>
          <w:tcPr>
            <w:tcW w:w="4671" w:type="dxa"/>
          </w:tcPr>
          <w:p w14:paraId="72D24618" w14:textId="77777777" w:rsidR="005565C7" w:rsidRDefault="005565C7">
            <w:pPr>
              <w:rPr>
                <w:b/>
                <w:bCs/>
                <w:lang w:val="en-US"/>
              </w:rPr>
            </w:pPr>
          </w:p>
        </w:tc>
      </w:tr>
      <w:tr w:rsidR="005565C7" w14:paraId="3CEB0777" w14:textId="4E7194A6" w:rsidTr="00E65DF6">
        <w:tc>
          <w:tcPr>
            <w:tcW w:w="3625" w:type="dxa"/>
          </w:tcPr>
          <w:p w14:paraId="05DBFA11" w14:textId="1C733310" w:rsidR="005565C7" w:rsidRDefault="00FF4160">
            <w:pPr>
              <w:rPr>
                <w:b/>
                <w:bCs/>
                <w:sz w:val="22"/>
                <w:lang w:val="en-US"/>
              </w:rPr>
            </w:pPr>
            <w:r>
              <w:rPr>
                <w:b/>
                <w:bCs/>
                <w:sz w:val="22"/>
                <w:lang w:val="en-US"/>
              </w:rPr>
              <w:t xml:space="preserve">b) </w:t>
            </w:r>
            <w:r w:rsidR="005565C7">
              <w:rPr>
                <w:b/>
                <w:bCs/>
                <w:sz w:val="22"/>
                <w:lang w:val="en-US"/>
              </w:rPr>
              <w:t>From other parties (item and amount)</w:t>
            </w:r>
            <w:r w:rsidR="003F47C1">
              <w:rPr>
                <w:b/>
                <w:bCs/>
                <w:sz w:val="22"/>
                <w:lang w:val="en-US"/>
              </w:rPr>
              <w:t>,</w:t>
            </w:r>
            <w:r w:rsidR="005F4DC2">
              <w:rPr>
                <w:b/>
                <w:bCs/>
                <w:sz w:val="22"/>
                <w:lang w:val="en-US"/>
              </w:rPr>
              <w:t xml:space="preserve"> if any</w:t>
            </w:r>
          </w:p>
        </w:tc>
        <w:tc>
          <w:tcPr>
            <w:tcW w:w="4671" w:type="dxa"/>
          </w:tcPr>
          <w:p w14:paraId="631522F5" w14:textId="44676A9B" w:rsidR="005565C7" w:rsidRDefault="005565C7">
            <w:pPr>
              <w:rPr>
                <w:lang w:val="en-US"/>
              </w:rPr>
            </w:pPr>
          </w:p>
        </w:tc>
      </w:tr>
    </w:tbl>
    <w:p w14:paraId="4E062B6D" w14:textId="6EA7D326" w:rsidR="005565C7" w:rsidRPr="003F47C1" w:rsidRDefault="005565C7" w:rsidP="006B1678">
      <w:pPr>
        <w:rPr>
          <w:b/>
          <w:bCs/>
          <w:sz w:val="22"/>
        </w:rPr>
      </w:pPr>
    </w:p>
    <w:sectPr w:rsidR="005565C7" w:rsidRPr="003F47C1" w:rsidSect="006B1678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F1E5A" w14:textId="77777777" w:rsidR="00911001" w:rsidRDefault="00911001" w:rsidP="00BA4D49">
      <w:r>
        <w:separator/>
      </w:r>
    </w:p>
  </w:endnote>
  <w:endnote w:type="continuationSeparator" w:id="0">
    <w:p w14:paraId="1665975D" w14:textId="77777777" w:rsidR="00911001" w:rsidRDefault="00911001" w:rsidP="00BA4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9FA0A" w14:textId="1121745C" w:rsidR="00972159" w:rsidRDefault="00972159">
    <w:pPr>
      <w:pStyle w:val="Bunntekst"/>
    </w:pPr>
    <w:r>
      <w:t xml:space="preserve">Version </w:t>
    </w:r>
    <w:r w:rsidR="007516B3">
      <w:t>3</w:t>
    </w:r>
    <w:r>
      <w:t>.</w:t>
    </w:r>
    <w:r w:rsidR="0050089C">
      <w:t>0</w:t>
    </w:r>
    <w:r>
      <w:t xml:space="preserve"> – </w:t>
    </w:r>
    <w:r w:rsidR="007516B3">
      <w:t>July</w:t>
    </w:r>
    <w:r>
      <w:t xml:space="preserve"> 202</w:t>
    </w:r>
    <w:r w:rsidR="007516B3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C4C898" w14:textId="77777777" w:rsidR="00911001" w:rsidRDefault="00911001" w:rsidP="00BA4D49">
      <w:r>
        <w:separator/>
      </w:r>
    </w:p>
  </w:footnote>
  <w:footnote w:type="continuationSeparator" w:id="0">
    <w:p w14:paraId="519A94F9" w14:textId="77777777" w:rsidR="00911001" w:rsidRDefault="00911001" w:rsidP="00BA4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5824" w14:textId="3AE828E7" w:rsidR="00BA4D49" w:rsidRDefault="00BA4D49" w:rsidP="00BA4D49">
    <w:pPr>
      <w:pStyle w:val="Topptekst"/>
      <w:jc w:val="right"/>
    </w:pPr>
    <w:r>
      <w:rPr>
        <w:noProof/>
        <w:lang w:val="sv-SE" w:eastAsia="sv-SE"/>
      </w:rPr>
      <w:drawing>
        <wp:inline distT="0" distB="0" distL="0" distR="0" wp14:anchorId="7711F7D4" wp14:editId="02B6D3CE">
          <wp:extent cx="1615440" cy="895985"/>
          <wp:effectExtent l="0" t="0" r="3810" b="0"/>
          <wp:docPr id="1567523335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544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B06AE"/>
    <w:multiLevelType w:val="hybridMultilevel"/>
    <w:tmpl w:val="2D6E1B04"/>
    <w:lvl w:ilvl="0" w:tplc="7D6C13C8">
      <w:start w:val="5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D46B0C"/>
    <w:multiLevelType w:val="hybridMultilevel"/>
    <w:tmpl w:val="A6DA63B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8C50CCA"/>
    <w:multiLevelType w:val="hybridMultilevel"/>
    <w:tmpl w:val="51C68DF2"/>
    <w:lvl w:ilvl="0" w:tplc="34BC6BC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0925248">
    <w:abstractNumId w:val="0"/>
  </w:num>
  <w:num w:numId="2" w16cid:durableId="405416355">
    <w:abstractNumId w:val="1"/>
  </w:num>
  <w:num w:numId="3" w16cid:durableId="21404156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EEF"/>
    <w:rsid w:val="00017615"/>
    <w:rsid w:val="0004209A"/>
    <w:rsid w:val="000C1112"/>
    <w:rsid w:val="000D02A7"/>
    <w:rsid w:val="001135AE"/>
    <w:rsid w:val="00146B9D"/>
    <w:rsid w:val="00182FF3"/>
    <w:rsid w:val="00185D0D"/>
    <w:rsid w:val="00197163"/>
    <w:rsid w:val="00253780"/>
    <w:rsid w:val="00266351"/>
    <w:rsid w:val="002E6F65"/>
    <w:rsid w:val="00333967"/>
    <w:rsid w:val="00350A28"/>
    <w:rsid w:val="003A3EDA"/>
    <w:rsid w:val="003F47C1"/>
    <w:rsid w:val="004013F1"/>
    <w:rsid w:val="00432B14"/>
    <w:rsid w:val="004502A9"/>
    <w:rsid w:val="00463D12"/>
    <w:rsid w:val="00467409"/>
    <w:rsid w:val="004D5E72"/>
    <w:rsid w:val="004E381F"/>
    <w:rsid w:val="0050089C"/>
    <w:rsid w:val="00554F73"/>
    <w:rsid w:val="005565C7"/>
    <w:rsid w:val="005A27C0"/>
    <w:rsid w:val="005F02E5"/>
    <w:rsid w:val="005F4DC2"/>
    <w:rsid w:val="006362FB"/>
    <w:rsid w:val="00694EDE"/>
    <w:rsid w:val="006B1678"/>
    <w:rsid w:val="006D310F"/>
    <w:rsid w:val="006D4A81"/>
    <w:rsid w:val="006E5DD8"/>
    <w:rsid w:val="00715F99"/>
    <w:rsid w:val="007516B3"/>
    <w:rsid w:val="00754AA4"/>
    <w:rsid w:val="007B1FCD"/>
    <w:rsid w:val="007C0B4C"/>
    <w:rsid w:val="007F1D78"/>
    <w:rsid w:val="008A3C2C"/>
    <w:rsid w:val="008C692C"/>
    <w:rsid w:val="008D55E6"/>
    <w:rsid w:val="008F1B9A"/>
    <w:rsid w:val="00911001"/>
    <w:rsid w:val="0094183C"/>
    <w:rsid w:val="00965EEF"/>
    <w:rsid w:val="00971CC0"/>
    <w:rsid w:val="00972159"/>
    <w:rsid w:val="009A3DAB"/>
    <w:rsid w:val="00A56A8C"/>
    <w:rsid w:val="00A751FA"/>
    <w:rsid w:val="00A9452C"/>
    <w:rsid w:val="00AD6A0E"/>
    <w:rsid w:val="00AD747B"/>
    <w:rsid w:val="00B16BEA"/>
    <w:rsid w:val="00B21677"/>
    <w:rsid w:val="00BA4D49"/>
    <w:rsid w:val="00BB7B5F"/>
    <w:rsid w:val="00BD2153"/>
    <w:rsid w:val="00BF07E3"/>
    <w:rsid w:val="00C35882"/>
    <w:rsid w:val="00C97FF9"/>
    <w:rsid w:val="00CD4B25"/>
    <w:rsid w:val="00D30717"/>
    <w:rsid w:val="00E2513E"/>
    <w:rsid w:val="00E65DF6"/>
    <w:rsid w:val="00E73C9A"/>
    <w:rsid w:val="00E871B1"/>
    <w:rsid w:val="00EC618B"/>
    <w:rsid w:val="00EF08C6"/>
    <w:rsid w:val="00EF342C"/>
    <w:rsid w:val="00F24AE3"/>
    <w:rsid w:val="00F440FD"/>
    <w:rsid w:val="00FA1B77"/>
    <w:rsid w:val="00FB19CF"/>
    <w:rsid w:val="00FC1204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CC0922E"/>
  <w15:chartTrackingRefBased/>
  <w15:docId w15:val="{9678822D-9572-452A-9258-853B02A1D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6"/>
      <w:lang w:val="en-US"/>
    </w:rPr>
  </w:style>
  <w:style w:type="paragraph" w:styleId="Overskrift2">
    <w:name w:val="heading 2"/>
    <w:basedOn w:val="Normal"/>
    <w:next w:val="Normal"/>
    <w:qFormat/>
    <w:pPr>
      <w:keepNext/>
      <w:jc w:val="center"/>
      <w:outlineLvl w:val="1"/>
    </w:pPr>
    <w:rPr>
      <w:b/>
      <w:bCs/>
      <w:lang w:val="en-US"/>
    </w:rPr>
  </w:style>
  <w:style w:type="paragraph" w:styleId="Overskrift3">
    <w:name w:val="heading 3"/>
    <w:basedOn w:val="Normal"/>
    <w:next w:val="Normal"/>
    <w:qFormat/>
    <w:pPr>
      <w:keepNext/>
      <w:outlineLvl w:val="2"/>
    </w:pPr>
    <w:rPr>
      <w:u w:val="single"/>
      <w:lang w:val="en-US"/>
    </w:rPr>
  </w:style>
  <w:style w:type="paragraph" w:styleId="Overskrift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  <w:lang w:val="en-US"/>
    </w:rPr>
  </w:style>
  <w:style w:type="paragraph" w:styleId="Overskrift5">
    <w:name w:val="heading 5"/>
    <w:basedOn w:val="Normal"/>
    <w:next w:val="Normal"/>
    <w:qFormat/>
    <w:pPr>
      <w:keepNext/>
      <w:outlineLvl w:val="4"/>
    </w:pPr>
    <w:rPr>
      <w:b/>
      <w:bCs/>
      <w:lang w:val="en-US"/>
    </w:rPr>
  </w:style>
  <w:style w:type="paragraph" w:styleId="Overskrift6">
    <w:name w:val="heading 6"/>
    <w:basedOn w:val="Normal"/>
    <w:next w:val="Normal"/>
    <w:qFormat/>
    <w:pPr>
      <w:keepNext/>
      <w:outlineLvl w:val="5"/>
    </w:pPr>
    <w:rPr>
      <w:b/>
      <w:bCs/>
      <w:sz w:val="22"/>
      <w:lang w:val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qFormat/>
    <w:pPr>
      <w:jc w:val="center"/>
    </w:pPr>
    <w:rPr>
      <w:b/>
      <w:bCs/>
      <w:lang w:val="en-US"/>
    </w:rPr>
  </w:style>
  <w:style w:type="paragraph" w:styleId="Undertittel">
    <w:name w:val="Subtitle"/>
    <w:basedOn w:val="Normal"/>
    <w:qFormat/>
    <w:pPr>
      <w:jc w:val="center"/>
    </w:pPr>
    <w:rPr>
      <w:b/>
      <w:bCs/>
      <w:sz w:val="40"/>
      <w:lang w:val="en-US"/>
    </w:rPr>
  </w:style>
  <w:style w:type="paragraph" w:styleId="Brdtekst">
    <w:name w:val="Body Text"/>
    <w:basedOn w:val="Normal"/>
    <w:semiHidden/>
    <w:pPr>
      <w:jc w:val="both"/>
    </w:pPr>
    <w:rPr>
      <w:lang w:val="en-US"/>
    </w:rPr>
  </w:style>
  <w:style w:type="paragraph" w:styleId="Bobletekst">
    <w:name w:val="Balloon Text"/>
    <w:basedOn w:val="Normal"/>
    <w:semiHidden/>
    <w:rsid w:val="005F02E5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A4D4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BA4D49"/>
    <w:rPr>
      <w:sz w:val="24"/>
      <w:szCs w:val="24"/>
      <w:lang w:eastAsia="en-US"/>
    </w:rPr>
  </w:style>
  <w:style w:type="paragraph" w:styleId="Bunntekst">
    <w:name w:val="footer"/>
    <w:basedOn w:val="Normal"/>
    <w:link w:val="BunntekstTegn"/>
    <w:uiPriority w:val="99"/>
    <w:unhideWhenUsed/>
    <w:rsid w:val="00BA4D49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BA4D49"/>
    <w:rPr>
      <w:sz w:val="24"/>
      <w:szCs w:val="24"/>
      <w:lang w:eastAsia="en-US"/>
    </w:rPr>
  </w:style>
  <w:style w:type="paragraph" w:styleId="Listeavsnitt">
    <w:name w:val="List Paragraph"/>
    <w:basedOn w:val="Normal"/>
    <w:uiPriority w:val="34"/>
    <w:qFormat/>
    <w:rsid w:val="00E65DF6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350A28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350A28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350A28"/>
    <w:rPr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50A28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50A28"/>
    <w:rPr>
      <w:b/>
      <w:bCs/>
      <w:lang w:eastAsia="en-US"/>
    </w:rPr>
  </w:style>
  <w:style w:type="paragraph" w:styleId="Revisjon">
    <w:name w:val="Revision"/>
    <w:hidden/>
    <w:uiPriority w:val="99"/>
    <w:semiHidden/>
    <w:rsid w:val="006D310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1D0B1-FBE5-4014-8595-30A199BC0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454</Words>
  <Characters>2594</Characters>
  <Application>Microsoft Office Word</Application>
  <DocSecurity>0</DocSecurity>
  <Lines>21</Lines>
  <Paragraphs>6</Paragraphs>
  <ScaleCrop>false</ScaleCrop>
  <HeadingPairs>
    <vt:vector size="8" baseType="variant">
      <vt:variant>
        <vt:lpstr>Titre</vt:lpstr>
      </vt:variant>
      <vt:variant>
        <vt:i4>1</vt:i4>
      </vt:variant>
      <vt:variant>
        <vt:lpstr>Rubrik</vt:lpstr>
      </vt:variant>
      <vt:variant>
        <vt:i4>1</vt:i4>
      </vt:variant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INTERNATIONAL HYDROGRAPHIC ORGANIZATION</vt:lpstr>
      <vt:lpstr>INTERNATIONAL HYDROGRAPHIC ORGANIZATION</vt:lpstr>
      <vt:lpstr>INTERNATIONAL HYDROGRAPHIC ORGANIZATION</vt:lpstr>
      <vt:lpstr>INTERNATIONAL HYDROGRAPHIC ORGANIZATION</vt:lpstr>
    </vt:vector>
  </TitlesOfParts>
  <Company>IHB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HYDROGRAPHIC ORGANIZATION</dc:title>
  <dc:subject/>
  <dc:creator>dir2</dc:creator>
  <cp:keywords/>
  <dc:description/>
  <cp:lastModifiedBy>Hans Christoffer Lauritzen</cp:lastModifiedBy>
  <cp:revision>3</cp:revision>
  <cp:lastPrinted>2025-05-15T09:34:00Z</cp:lastPrinted>
  <dcterms:created xsi:type="dcterms:W3CDTF">2026-07-28T06:52:00Z</dcterms:created>
  <dcterms:modified xsi:type="dcterms:W3CDTF">2026-07-28T06:56:00Z</dcterms:modified>
</cp:coreProperties>
</file>